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2A48" w:rsidRPr="004D0820" w:rsidRDefault="002E26DA" w:rsidP="004D0820">
      <w:pPr>
        <w:jc w:val="center"/>
        <w:rPr>
          <w:b/>
          <w:sz w:val="28"/>
        </w:rPr>
      </w:pPr>
      <w:r w:rsidRPr="004D0820">
        <w:rPr>
          <w:b/>
          <w:sz w:val="28"/>
        </w:rPr>
        <w:t>PROYECTO N°2</w:t>
      </w:r>
    </w:p>
    <w:tbl>
      <w:tblPr>
        <w:tblStyle w:val="Tablaconcuadrcula"/>
        <w:tblW w:w="0" w:type="auto"/>
        <w:tblInd w:w="-431" w:type="dxa"/>
        <w:tblLook w:val="04A0" w:firstRow="1" w:lastRow="0" w:firstColumn="1" w:lastColumn="0" w:noHBand="0" w:noVBand="1"/>
      </w:tblPr>
      <w:tblGrid>
        <w:gridCol w:w="8925"/>
      </w:tblGrid>
      <w:tr w:rsidR="002E26DA" w:rsidRPr="00D55BEF" w:rsidTr="002E26DA">
        <w:trPr>
          <w:trHeight w:val="95"/>
        </w:trPr>
        <w:tc>
          <w:tcPr>
            <w:tcW w:w="0" w:type="auto"/>
          </w:tcPr>
          <w:p w:rsidR="002E26DA" w:rsidRPr="00D55BEF" w:rsidRDefault="002E26DA" w:rsidP="00847ABC">
            <w:pPr>
              <w:autoSpaceDE w:val="0"/>
              <w:autoSpaceDN w:val="0"/>
              <w:adjustRightInd w:val="0"/>
              <w:rPr>
                <w:rFonts w:cstheme="minorHAnsi"/>
                <w:color w:val="000000"/>
              </w:rPr>
            </w:pPr>
            <w:r w:rsidRPr="00D55BEF">
              <w:rPr>
                <w:rFonts w:cstheme="minorHAnsi"/>
                <w:b/>
                <w:bCs/>
                <w:color w:val="000000"/>
              </w:rPr>
              <w:t xml:space="preserve">Nombre del proyecto: </w:t>
            </w:r>
            <w:r>
              <w:rPr>
                <w:rFonts w:cstheme="minorHAnsi"/>
              </w:rPr>
              <w:t>LA CURIOSIDAD DESPIERTA EL INTERES POR LA INVESTIGACIÒN.</w:t>
            </w:r>
          </w:p>
        </w:tc>
      </w:tr>
      <w:tr w:rsidR="002E26DA" w:rsidRPr="00871C7B" w:rsidTr="002E26DA">
        <w:trPr>
          <w:trHeight w:val="338"/>
        </w:trPr>
        <w:tc>
          <w:tcPr>
            <w:tcW w:w="0" w:type="auto"/>
          </w:tcPr>
          <w:p w:rsidR="002E26DA" w:rsidRPr="00A54559" w:rsidRDefault="002E26DA" w:rsidP="00847ABC">
            <w:pPr>
              <w:pStyle w:val="Default"/>
              <w:jc w:val="both"/>
              <w:rPr>
                <w:rFonts w:asciiTheme="majorHAnsi" w:hAnsiTheme="majorHAnsi" w:cstheme="majorHAnsi"/>
                <w:b/>
                <w:bCs/>
                <w:color w:val="auto"/>
                <w:sz w:val="20"/>
                <w:szCs w:val="20"/>
              </w:rPr>
            </w:pPr>
            <w:r w:rsidRPr="00A54559">
              <w:rPr>
                <w:rFonts w:asciiTheme="majorHAnsi" w:hAnsiTheme="majorHAnsi" w:cstheme="majorHAnsi"/>
                <w:b/>
                <w:bCs/>
                <w:color w:val="auto"/>
                <w:sz w:val="20"/>
                <w:szCs w:val="20"/>
              </w:rPr>
              <w:t>OBJETIVO DE APRENDIZAJE</w:t>
            </w:r>
          </w:p>
          <w:p w:rsidR="002E26DA" w:rsidRPr="00871C7B" w:rsidRDefault="002E26DA" w:rsidP="00847ABC">
            <w:pPr>
              <w:pStyle w:val="Default"/>
              <w:rPr>
                <w:sz w:val="20"/>
                <w:szCs w:val="20"/>
              </w:rPr>
            </w:pPr>
            <w:r w:rsidRPr="00F473E9">
              <w:rPr>
                <w:rFonts w:asciiTheme="majorHAnsi" w:hAnsiTheme="majorHAnsi" w:cstheme="majorHAnsi"/>
                <w:bCs/>
                <w:color w:val="auto"/>
                <w:sz w:val="20"/>
                <w:szCs w:val="20"/>
              </w:rPr>
              <w:t>Los estudiantes comprenderán los aspectos más relevantes que aborda la vida y su diversidad, a partir del estudio de su origen, su importancia, sus retos y su compromiso para mantener ambientes sostenibles que aseguren la salud integral, la continuidad de la vida en sus diferentes formas, aplicando valores como la empatía y comunicándolos de manera</w:t>
            </w:r>
          </w:p>
        </w:tc>
      </w:tr>
      <w:tr w:rsidR="002E26DA" w:rsidRPr="000751A0" w:rsidTr="002E26DA">
        <w:trPr>
          <w:trHeight w:val="95"/>
        </w:trPr>
        <w:tc>
          <w:tcPr>
            <w:tcW w:w="0" w:type="auto"/>
          </w:tcPr>
          <w:p w:rsidR="002E26DA" w:rsidRPr="000751A0" w:rsidRDefault="002E26DA" w:rsidP="00847ABC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0751A0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 xml:space="preserve">Valores: </w:t>
            </w:r>
            <w:r w:rsidRPr="00F473E9">
              <w:rPr>
                <w:rFonts w:asciiTheme="majorHAnsi" w:hAnsiTheme="majorHAnsi" w:cstheme="majorHAnsi"/>
                <w:bCs/>
                <w:sz w:val="20"/>
                <w:szCs w:val="20"/>
              </w:rPr>
              <w:t>Reconocimiento a la diversidad, empatía, comunicación efectiva</w:t>
            </w:r>
            <w:r w:rsidRPr="000751A0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</w:tc>
      </w:tr>
      <w:tr w:rsidR="002E26DA" w:rsidRPr="000751A0" w:rsidTr="002E26DA">
        <w:trPr>
          <w:trHeight w:val="95"/>
        </w:trPr>
        <w:tc>
          <w:tcPr>
            <w:tcW w:w="0" w:type="auto"/>
          </w:tcPr>
          <w:p w:rsidR="002E26DA" w:rsidRDefault="002E26DA" w:rsidP="002E26DA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2E26DA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Recomendaciones:</w:t>
            </w:r>
          </w:p>
          <w:p w:rsidR="002E26DA" w:rsidRDefault="002E26DA" w:rsidP="002E26DA">
            <w:pPr>
              <w:pStyle w:val="Prrafodelista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 xml:space="preserve">Entregar por semanas las </w:t>
            </w:r>
            <w:r w:rsidR="0031488B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tareas (</w:t>
            </w:r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todos los viernes</w:t>
            </w:r>
            <w:bookmarkStart w:id="0" w:name="_GoBack"/>
            <w:bookmarkEnd w:id="0"/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)</w:t>
            </w:r>
          </w:p>
          <w:p w:rsidR="002E26DA" w:rsidRPr="002E26DA" w:rsidRDefault="002E26DA" w:rsidP="002E26DA">
            <w:pPr>
              <w:pStyle w:val="Prrafodelista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Envio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 xml:space="preserve"> fotografías del TEXTO DE INVESTIGACIÓN, podrá encontrar teoría y las actividades a realizar</w:t>
            </w:r>
          </w:p>
        </w:tc>
      </w:tr>
      <w:tr w:rsidR="002E26DA" w:rsidRPr="000751A0" w:rsidTr="002E26DA">
        <w:trPr>
          <w:trHeight w:val="95"/>
        </w:trPr>
        <w:tc>
          <w:tcPr>
            <w:tcW w:w="0" w:type="auto"/>
          </w:tcPr>
          <w:p w:rsidR="002E26DA" w:rsidRPr="002E26DA" w:rsidRDefault="002E26DA" w:rsidP="002E26DA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 w:rsidRPr="002E26DA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SEMANA 10</w:t>
            </w:r>
          </w:p>
          <w:p w:rsidR="002E26DA" w:rsidRDefault="002E26DA" w:rsidP="002E26DA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 w:rsidRPr="002E26DA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DEL 9 AL 13 DE NOVIEMBRE</w:t>
            </w:r>
          </w:p>
          <w:p w:rsidR="002E26DA" w:rsidRPr="002E26DA" w:rsidRDefault="002E26DA" w:rsidP="002E26DA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2E26DA" w:rsidRDefault="002E26DA" w:rsidP="002E26DA">
            <w:pPr>
              <w:rPr>
                <w:rFonts w:eastAsia="Times New Roman" w:cs="Times New Roman"/>
                <w:color w:val="000000"/>
                <w:lang w:eastAsia="es-EC"/>
              </w:rPr>
            </w:pPr>
          </w:p>
          <w:p w:rsidR="0085171B" w:rsidRDefault="0085171B" w:rsidP="002E26DA">
            <w:pPr>
              <w:rPr>
                <w:rFonts w:eastAsia="Times New Roman" w:cs="Times New Roman"/>
                <w:color w:val="000000"/>
                <w:lang w:eastAsia="es-EC"/>
              </w:rPr>
            </w:pPr>
          </w:p>
          <w:p w:rsidR="002E26DA" w:rsidRDefault="002E26DA" w:rsidP="002E26DA">
            <w:pPr>
              <w:pStyle w:val="Prrafodelista"/>
              <w:numPr>
                <w:ilvl w:val="0"/>
                <w:numId w:val="5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2E26DA">
              <w:rPr>
                <w:rFonts w:eastAsia="Times New Roman" w:cs="Times New Roman"/>
                <w:color w:val="000000"/>
                <w:lang w:eastAsia="es-EC"/>
              </w:rPr>
              <w:t>Responda las siguientes preguntas en su cuaderno de Investigación</w:t>
            </w:r>
            <w:r w:rsidR="0085171B">
              <w:rPr>
                <w:rFonts w:eastAsia="Times New Roman" w:cs="Times New Roman"/>
                <w:color w:val="000000"/>
                <w:lang w:eastAsia="es-EC"/>
              </w:rPr>
              <w:t>:</w:t>
            </w:r>
          </w:p>
          <w:p w:rsidR="0085171B" w:rsidRDefault="0085171B" w:rsidP="0085171B">
            <w:pPr>
              <w:pStyle w:val="Prrafodelista"/>
              <w:numPr>
                <w:ilvl w:val="0"/>
                <w:numId w:val="11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85171B">
              <w:rPr>
                <w:rFonts w:eastAsia="Times New Roman" w:cs="Times New Roman"/>
                <w:color w:val="000000"/>
                <w:lang w:eastAsia="es-EC"/>
              </w:rPr>
              <w:t xml:space="preserve">¿Qué entiende por conocimiento?, </w:t>
            </w:r>
          </w:p>
          <w:p w:rsidR="0085171B" w:rsidRDefault="0085171B" w:rsidP="0085171B">
            <w:pPr>
              <w:pStyle w:val="Prrafodelista"/>
              <w:numPr>
                <w:ilvl w:val="0"/>
                <w:numId w:val="11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85171B">
              <w:rPr>
                <w:rFonts w:eastAsia="Times New Roman" w:cs="Times New Roman"/>
                <w:color w:val="000000"/>
                <w:lang w:eastAsia="es-EC"/>
              </w:rPr>
              <w:t xml:space="preserve">¿De qué manera Ud. adquiere el conocimiento?  </w:t>
            </w:r>
          </w:p>
          <w:p w:rsidR="0085171B" w:rsidRPr="0085171B" w:rsidRDefault="0085171B" w:rsidP="0085171B">
            <w:pPr>
              <w:pStyle w:val="Prrafodelista"/>
              <w:numPr>
                <w:ilvl w:val="0"/>
                <w:numId w:val="11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85171B">
              <w:rPr>
                <w:rFonts w:eastAsia="Times New Roman" w:cs="Times New Roman"/>
                <w:color w:val="000000"/>
                <w:lang w:eastAsia="es-EC"/>
              </w:rPr>
              <w:t xml:space="preserve">¿Podemos todos filosofar? </w:t>
            </w:r>
          </w:p>
          <w:p w:rsidR="002E26DA" w:rsidRPr="002E26DA" w:rsidRDefault="002E26DA" w:rsidP="002E26DA">
            <w:pPr>
              <w:pStyle w:val="Prrafodelista"/>
              <w:numPr>
                <w:ilvl w:val="0"/>
                <w:numId w:val="5"/>
              </w:numPr>
              <w:rPr>
                <w:rFonts w:eastAsia="Times New Roman" w:cs="Times New Roman"/>
                <w:color w:val="000000"/>
                <w:u w:val="single"/>
                <w:lang w:eastAsia="es-EC"/>
              </w:rPr>
            </w:pPr>
            <w:r w:rsidRPr="002E26DA">
              <w:rPr>
                <w:rFonts w:eastAsia="Times New Roman" w:cs="Times New Roman"/>
                <w:color w:val="000000"/>
                <w:lang w:eastAsia="es-EC"/>
              </w:rPr>
              <w:t xml:space="preserve">Ver el siguiente video de las </w:t>
            </w:r>
            <w:r w:rsidRPr="002E26DA">
              <w:rPr>
                <w:rFonts w:eastAsia="Times New Roman" w:cs="Times New Roman"/>
                <w:color w:val="000000"/>
                <w:u w:val="single"/>
                <w:lang w:eastAsia="es-EC"/>
              </w:rPr>
              <w:t>Características de la investigación</w:t>
            </w:r>
          </w:p>
          <w:p w:rsidR="0085171B" w:rsidRDefault="0085171B" w:rsidP="0085171B">
            <w:pPr>
              <w:rPr>
                <w:rStyle w:val="Hipervnculo"/>
              </w:rPr>
            </w:pPr>
            <w:hyperlink r:id="rId5" w:history="1">
              <w:r>
                <w:rPr>
                  <w:rStyle w:val="Hipervnculo"/>
                </w:rPr>
                <w:t>https://www.youtube.com/watch?v=MlMv5OJQ9sY</w:t>
              </w:r>
            </w:hyperlink>
          </w:p>
          <w:p w:rsidR="0085171B" w:rsidRPr="001D7305" w:rsidRDefault="0085171B" w:rsidP="0085171B">
            <w:pPr>
              <w:pStyle w:val="Prrafodelista"/>
              <w:numPr>
                <w:ilvl w:val="0"/>
                <w:numId w:val="5"/>
              </w:numPr>
            </w:pPr>
            <w:r>
              <w:rPr>
                <w:rFonts w:eastAsia="Times New Roman" w:cs="Times New Roman"/>
                <w:color w:val="000000"/>
                <w:lang w:eastAsia="es-EC"/>
              </w:rPr>
              <w:t>Transcribir la Definición de la Teoría del Conocim</w:t>
            </w:r>
            <w:r>
              <w:rPr>
                <w:rFonts w:eastAsia="Times New Roman" w:cs="Times New Roman"/>
                <w:color w:val="000000"/>
                <w:lang w:eastAsia="es-EC"/>
              </w:rPr>
              <w:t xml:space="preserve">iento de la Pág. 15 del </w:t>
            </w:r>
            <w:proofErr w:type="gramStart"/>
            <w:r>
              <w:rPr>
                <w:rFonts w:eastAsia="Times New Roman" w:cs="Times New Roman"/>
                <w:color w:val="000000"/>
                <w:lang w:eastAsia="es-EC"/>
              </w:rPr>
              <w:t>Texto  y</w:t>
            </w:r>
            <w:proofErr w:type="gramEnd"/>
            <w:r>
              <w:rPr>
                <w:rFonts w:eastAsia="Times New Roman" w:cs="Times New Roman"/>
                <w:color w:val="000000"/>
                <w:lang w:eastAsia="es-EC"/>
              </w:rPr>
              <w:t xml:space="preserve"> completar el siguiente cuadro:</w:t>
            </w:r>
          </w:p>
          <w:p w:rsidR="001D7305" w:rsidRDefault="001D7305" w:rsidP="001D7305">
            <w:pPr>
              <w:pStyle w:val="Prrafodelista"/>
              <w:rPr>
                <w:rFonts w:eastAsia="Times New Roman" w:cs="Times New Roman"/>
                <w:color w:val="000000"/>
                <w:lang w:eastAsia="es-EC"/>
              </w:rPr>
            </w:pPr>
            <w:r w:rsidRPr="001D7305">
              <w:rPr>
                <w:rFonts w:eastAsia="Times New Roman" w:cs="Times New Roman"/>
                <w:noProof/>
                <w:color w:val="000000"/>
                <w:lang w:val="es-EC" w:eastAsia="es-EC"/>
              </w:rPr>
              <w:lastRenderedPageBreak/>
              <w:drawing>
                <wp:inline distT="0" distB="0" distL="0" distR="0">
                  <wp:extent cx="5086350" cy="8315325"/>
                  <wp:effectExtent l="0" t="0" r="0" b="9525"/>
                  <wp:docPr id="9" name="Imagen 9" descr="C:\Users\ely-2\Downloads\WhatsApp Image 2020-11-09 at 7.13.42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ly-2\Downloads\WhatsApp Image 2020-11-09 at 7.13.42 PM.jpe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903" b="8871"/>
                          <a:stretch/>
                        </pic:blipFill>
                        <pic:spPr bwMode="auto">
                          <a:xfrm>
                            <a:off x="0" y="0"/>
                            <a:ext cx="5091917" cy="8324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D7305" w:rsidRDefault="001D7305" w:rsidP="001D7305">
            <w:pPr>
              <w:pStyle w:val="Prrafodelista"/>
            </w:pPr>
          </w:p>
          <w:p w:rsidR="001D7305" w:rsidRPr="0085171B" w:rsidRDefault="001D7305" w:rsidP="001D7305">
            <w:pPr>
              <w:pStyle w:val="Prrafodelista"/>
            </w:pPr>
            <w:r w:rsidRPr="001D7305">
              <w:rPr>
                <w:noProof/>
                <w:lang w:val="es-EC" w:eastAsia="es-EC"/>
              </w:rPr>
              <w:lastRenderedPageBreak/>
              <w:drawing>
                <wp:inline distT="0" distB="0" distL="0" distR="0">
                  <wp:extent cx="5191125" cy="8429625"/>
                  <wp:effectExtent l="0" t="0" r="9525" b="9525"/>
                  <wp:docPr id="10" name="Imagen 10" descr="C:\Users\ely-2\Downloads\WhatsApp Image 2020-11-09 at 7.14.11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ely-2\Downloads\WhatsApp Image 2020-11-09 at 7.14.11 PM.jpe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r="1931" b="10423"/>
                          <a:stretch/>
                        </pic:blipFill>
                        <pic:spPr bwMode="auto">
                          <a:xfrm>
                            <a:off x="0" y="0"/>
                            <a:ext cx="5200964" cy="84456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Tablaconcuadrcula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2664"/>
              <w:gridCol w:w="2643"/>
              <w:gridCol w:w="2672"/>
            </w:tblGrid>
            <w:tr w:rsidR="0085171B" w:rsidTr="0085171B">
              <w:tc>
                <w:tcPr>
                  <w:tcW w:w="2899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</w:p>
              </w:tc>
              <w:tc>
                <w:tcPr>
                  <w:tcW w:w="2900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  <w:r>
                    <w:t>REALISMO</w:t>
                  </w:r>
                </w:p>
              </w:tc>
              <w:tc>
                <w:tcPr>
                  <w:tcW w:w="2900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  <w:r>
                    <w:t>FILOSOFÍA POST-CARTESIANA</w:t>
                  </w:r>
                </w:p>
              </w:tc>
            </w:tr>
            <w:tr w:rsidR="0085171B" w:rsidTr="0085171B">
              <w:tc>
                <w:tcPr>
                  <w:tcW w:w="2899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  <w:r>
                    <w:lastRenderedPageBreak/>
                    <w:t>¿Qué es?</w:t>
                  </w:r>
                </w:p>
              </w:tc>
              <w:tc>
                <w:tcPr>
                  <w:tcW w:w="2900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</w:p>
              </w:tc>
              <w:tc>
                <w:tcPr>
                  <w:tcW w:w="2900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</w:p>
              </w:tc>
            </w:tr>
            <w:tr w:rsidR="0085171B" w:rsidTr="0085171B">
              <w:tc>
                <w:tcPr>
                  <w:tcW w:w="2899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  <w:r>
                    <w:t>¿Se caracterizó?</w:t>
                  </w:r>
                </w:p>
              </w:tc>
              <w:tc>
                <w:tcPr>
                  <w:tcW w:w="2900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</w:p>
              </w:tc>
              <w:tc>
                <w:tcPr>
                  <w:tcW w:w="2900" w:type="dxa"/>
                </w:tcPr>
                <w:p w:rsidR="0085171B" w:rsidRDefault="0085171B" w:rsidP="0085171B">
                  <w:pPr>
                    <w:pStyle w:val="Prrafodelista"/>
                    <w:ind w:left="0"/>
                  </w:pPr>
                </w:p>
              </w:tc>
            </w:tr>
          </w:tbl>
          <w:p w:rsidR="0085171B" w:rsidRPr="0085171B" w:rsidRDefault="0085171B" w:rsidP="0085171B">
            <w:pPr>
              <w:pStyle w:val="Prrafodelista"/>
            </w:pPr>
          </w:p>
          <w:p w:rsidR="0031488B" w:rsidRPr="0085171B" w:rsidRDefault="0031488B" w:rsidP="0085171B"/>
          <w:p w:rsidR="002E26DA" w:rsidRPr="002B3B76" w:rsidRDefault="002E26DA" w:rsidP="002E26DA">
            <w:pPr>
              <w:rPr>
                <w:rFonts w:eastAsia="Times New Roman" w:cs="Times New Roman"/>
                <w:color w:val="000000"/>
                <w:lang w:eastAsia="es-EC"/>
              </w:rPr>
            </w:pPr>
          </w:p>
        </w:tc>
      </w:tr>
      <w:tr w:rsidR="002E26DA" w:rsidRPr="000751A0" w:rsidTr="002E26DA">
        <w:trPr>
          <w:trHeight w:val="95"/>
        </w:trPr>
        <w:tc>
          <w:tcPr>
            <w:tcW w:w="0" w:type="auto"/>
          </w:tcPr>
          <w:p w:rsidR="002E26DA" w:rsidRPr="002E26DA" w:rsidRDefault="002E26DA" w:rsidP="002E26DA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lastRenderedPageBreak/>
              <w:t>SEMANA 11</w:t>
            </w:r>
          </w:p>
          <w:p w:rsidR="002E26DA" w:rsidRDefault="002E26DA" w:rsidP="002E26DA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DEL 16 AL 20</w:t>
            </w:r>
            <w:r w:rsidRPr="002E26DA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DE NOVIEMBRE</w:t>
            </w:r>
          </w:p>
          <w:p w:rsidR="002E26DA" w:rsidRPr="002E26DA" w:rsidRDefault="002E26DA" w:rsidP="002E26DA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2E26DA" w:rsidRPr="002E26DA" w:rsidRDefault="002E26DA" w:rsidP="002E26DA">
            <w:pPr>
              <w:pStyle w:val="Prrafodelista"/>
              <w:numPr>
                <w:ilvl w:val="0"/>
                <w:numId w:val="6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2E26DA">
              <w:rPr>
                <w:rFonts w:eastAsia="Times New Roman" w:cs="Times New Roman"/>
                <w:color w:val="000000"/>
                <w:lang w:eastAsia="es-EC"/>
              </w:rPr>
              <w:t>Responda las siguientes preguntas en su cuaderno de Investigación</w:t>
            </w:r>
          </w:p>
          <w:p w:rsidR="0085171B" w:rsidRDefault="0085171B" w:rsidP="0085171B">
            <w:pPr>
              <w:pStyle w:val="Prrafodelista"/>
              <w:numPr>
                <w:ilvl w:val="0"/>
                <w:numId w:val="12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85171B">
              <w:rPr>
                <w:rFonts w:eastAsia="Times New Roman" w:cs="Times New Roman"/>
                <w:color w:val="000000"/>
                <w:lang w:eastAsia="es-EC"/>
              </w:rPr>
              <w:t xml:space="preserve">¿Qué ha aprendido Ud. solamente observando?, </w:t>
            </w:r>
          </w:p>
          <w:p w:rsidR="0085171B" w:rsidRDefault="0085171B" w:rsidP="0085171B">
            <w:pPr>
              <w:pStyle w:val="Prrafodelista"/>
              <w:numPr>
                <w:ilvl w:val="0"/>
                <w:numId w:val="12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85171B">
              <w:rPr>
                <w:rFonts w:eastAsia="Times New Roman" w:cs="Times New Roman"/>
                <w:color w:val="000000"/>
                <w:lang w:eastAsia="es-EC"/>
              </w:rPr>
              <w:t>¿De qué manera Ud. aprendió las operaciones básicas de Matemática?,</w:t>
            </w:r>
          </w:p>
          <w:p w:rsidR="0085171B" w:rsidRPr="0085171B" w:rsidRDefault="0085171B" w:rsidP="0085171B">
            <w:pPr>
              <w:pStyle w:val="Prrafodelista"/>
              <w:numPr>
                <w:ilvl w:val="0"/>
                <w:numId w:val="12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85171B">
              <w:rPr>
                <w:rFonts w:eastAsia="Times New Roman" w:cs="Times New Roman"/>
                <w:color w:val="000000"/>
                <w:lang w:eastAsia="es-EC"/>
              </w:rPr>
              <w:t xml:space="preserve"> ¿Por qué Ud. respeta a las personas? </w:t>
            </w:r>
          </w:p>
          <w:p w:rsidR="002E26DA" w:rsidRDefault="002E26DA" w:rsidP="002E26DA">
            <w:pPr>
              <w:rPr>
                <w:rFonts w:eastAsia="Times New Roman" w:cs="Times New Roman"/>
                <w:color w:val="000000"/>
                <w:lang w:eastAsia="es-EC"/>
              </w:rPr>
            </w:pPr>
          </w:p>
          <w:p w:rsidR="002E26DA" w:rsidRPr="002E26DA" w:rsidRDefault="002E26DA" w:rsidP="002E26DA">
            <w:pPr>
              <w:pStyle w:val="Prrafodelista"/>
              <w:numPr>
                <w:ilvl w:val="0"/>
                <w:numId w:val="6"/>
              </w:numPr>
              <w:rPr>
                <w:rFonts w:eastAsia="Times New Roman" w:cs="Times New Roman"/>
                <w:color w:val="000000"/>
                <w:lang w:val="es-EC" w:eastAsia="es-EC"/>
              </w:rPr>
            </w:pPr>
            <w:r w:rsidRPr="002E26DA">
              <w:rPr>
                <w:rFonts w:eastAsia="Times New Roman" w:cs="Times New Roman"/>
                <w:color w:val="000000"/>
                <w:lang w:eastAsia="es-EC"/>
              </w:rPr>
              <w:t xml:space="preserve">Ver el siguiente video de </w:t>
            </w:r>
            <w:r w:rsidRPr="002E26DA">
              <w:rPr>
                <w:rFonts w:eastAsia="Times New Roman" w:cs="Times New Roman"/>
                <w:color w:val="000000"/>
                <w:lang w:val="es-EC" w:eastAsia="es-EC"/>
              </w:rPr>
              <w:t>Propósito de un Tema De Investigación</w:t>
            </w:r>
          </w:p>
          <w:p w:rsidR="0085171B" w:rsidRDefault="0085171B" w:rsidP="0085171B">
            <w:hyperlink r:id="rId8" w:history="1">
              <w:r>
                <w:rPr>
                  <w:rStyle w:val="Hipervnculo"/>
                </w:rPr>
                <w:t>https://www.youtube.com/watch?v=1RkYW3EFyz8</w:t>
              </w:r>
            </w:hyperlink>
          </w:p>
          <w:p w:rsidR="001D7305" w:rsidRDefault="0085171B" w:rsidP="0085171B">
            <w:pPr>
              <w:rPr>
                <w:rFonts w:eastAsia="Times New Roman" w:cs="Times New Roman"/>
                <w:color w:val="000000"/>
                <w:lang w:eastAsia="es-EC"/>
              </w:rPr>
            </w:pPr>
            <w:r>
              <w:rPr>
                <w:rFonts w:eastAsia="Times New Roman" w:cs="Times New Roman"/>
                <w:color w:val="000000"/>
                <w:lang w:eastAsia="es-EC"/>
              </w:rPr>
              <w:t>Responde el cuestionario en base a la lectura del Texto</w:t>
            </w:r>
            <w:r w:rsidR="00EB7A42">
              <w:rPr>
                <w:rFonts w:eastAsia="Times New Roman" w:cs="Times New Roman"/>
                <w:color w:val="000000"/>
                <w:lang w:eastAsia="es-EC"/>
              </w:rPr>
              <w:t xml:space="preserve"> Pág. 16 y 17</w:t>
            </w:r>
            <w:r>
              <w:rPr>
                <w:rFonts w:eastAsia="Times New Roman" w:cs="Times New Roman"/>
                <w:color w:val="000000"/>
                <w:lang w:eastAsia="es-EC"/>
              </w:rPr>
              <w:t>, Tema: Origen de Conocimiento</w:t>
            </w:r>
          </w:p>
          <w:p w:rsidR="0085171B" w:rsidRDefault="0085171B" w:rsidP="0085171B">
            <w:pPr>
              <w:rPr>
                <w:rFonts w:eastAsia="Times New Roman" w:cs="Times New Roman"/>
                <w:color w:val="000000"/>
                <w:lang w:eastAsia="es-EC"/>
              </w:rPr>
            </w:pPr>
            <w:r>
              <w:rPr>
                <w:rFonts w:eastAsia="Times New Roman" w:cs="Times New Roman"/>
                <w:color w:val="000000"/>
                <w:lang w:eastAsia="es-EC"/>
              </w:rPr>
              <w:t>¿De qué manera el ser humano adquiere e, conocimiento?</w:t>
            </w:r>
          </w:p>
          <w:p w:rsidR="0085171B" w:rsidRDefault="0085171B" w:rsidP="0085171B">
            <w:pPr>
              <w:rPr>
                <w:rFonts w:eastAsia="Times New Roman" w:cs="Times New Roman"/>
                <w:color w:val="000000"/>
                <w:lang w:eastAsia="es-EC"/>
              </w:rPr>
            </w:pPr>
            <w:r>
              <w:rPr>
                <w:rFonts w:eastAsia="Times New Roman" w:cs="Times New Roman"/>
                <w:color w:val="000000"/>
                <w:lang w:eastAsia="es-EC"/>
              </w:rPr>
              <w:t>¿Qué entiende por empirismo?</w:t>
            </w:r>
          </w:p>
          <w:p w:rsidR="0085171B" w:rsidRDefault="0085171B" w:rsidP="0085171B">
            <w:pPr>
              <w:rPr>
                <w:rFonts w:eastAsia="Times New Roman" w:cs="Times New Roman"/>
                <w:color w:val="000000"/>
                <w:lang w:eastAsia="es-EC"/>
              </w:rPr>
            </w:pPr>
            <w:r>
              <w:rPr>
                <w:rFonts w:eastAsia="Times New Roman" w:cs="Times New Roman"/>
                <w:color w:val="000000"/>
                <w:lang w:eastAsia="es-EC"/>
              </w:rPr>
              <w:t>¿Qué es el racionalismo?</w:t>
            </w:r>
          </w:p>
          <w:p w:rsidR="0085171B" w:rsidRDefault="0085171B" w:rsidP="0085171B">
            <w:pPr>
              <w:rPr>
                <w:rFonts w:eastAsia="Times New Roman" w:cs="Times New Roman"/>
                <w:color w:val="000000"/>
                <w:lang w:eastAsia="es-EC"/>
              </w:rPr>
            </w:pPr>
            <w:r>
              <w:rPr>
                <w:rFonts w:eastAsia="Times New Roman" w:cs="Times New Roman"/>
                <w:color w:val="000000"/>
                <w:lang w:eastAsia="es-EC"/>
              </w:rPr>
              <w:t>¿Defina qué es el intelectualismo?</w:t>
            </w:r>
          </w:p>
          <w:p w:rsidR="0085171B" w:rsidRDefault="0085171B" w:rsidP="0085171B">
            <w:pPr>
              <w:rPr>
                <w:rFonts w:eastAsia="Times New Roman" w:cs="Times New Roman"/>
                <w:color w:val="000000"/>
                <w:lang w:eastAsia="es-EC"/>
              </w:rPr>
            </w:pPr>
            <w:r>
              <w:rPr>
                <w:rFonts w:eastAsia="Times New Roman" w:cs="Times New Roman"/>
                <w:color w:val="000000"/>
                <w:lang w:eastAsia="es-EC"/>
              </w:rPr>
              <w:t>¿Qué entiende por innatismo?</w:t>
            </w:r>
          </w:p>
          <w:p w:rsidR="001D7305" w:rsidRDefault="001D7305" w:rsidP="0085171B">
            <w:pPr>
              <w:rPr>
                <w:rFonts w:eastAsia="Times New Roman" w:cs="Times New Roman"/>
                <w:color w:val="000000"/>
                <w:lang w:eastAsia="es-EC"/>
              </w:rPr>
            </w:pPr>
          </w:p>
          <w:p w:rsidR="001D7305" w:rsidRDefault="001D7305" w:rsidP="0085171B">
            <w:pPr>
              <w:rPr>
                <w:rFonts w:eastAsia="Times New Roman" w:cs="Times New Roman"/>
                <w:color w:val="000000"/>
                <w:lang w:eastAsia="es-EC"/>
              </w:rPr>
            </w:pPr>
            <w:r w:rsidRPr="001D7305">
              <w:rPr>
                <w:rFonts w:eastAsia="Times New Roman" w:cs="Times New Roman"/>
                <w:noProof/>
                <w:color w:val="000000"/>
                <w:lang w:val="es-EC" w:eastAsia="es-EC"/>
              </w:rPr>
              <w:lastRenderedPageBreak/>
              <w:drawing>
                <wp:inline distT="0" distB="0" distL="0" distR="0">
                  <wp:extent cx="5990034" cy="10648950"/>
                  <wp:effectExtent l="0" t="0" r="0" b="0"/>
                  <wp:docPr id="11" name="Imagen 11" descr="C:\Users\ely-2\Downloads\WhatsApp Image 2020-11-09 at 7.14.11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ely-2\Downloads\WhatsApp Image 2020-11-09 at 7.14.11 P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92274" cy="106529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488B" w:rsidRDefault="0031488B" w:rsidP="0031488B">
            <w:pPr>
              <w:pStyle w:val="Prrafodelista"/>
              <w:rPr>
                <w:color w:val="0000FF"/>
                <w:u w:val="single"/>
              </w:rPr>
            </w:pPr>
          </w:p>
          <w:p w:rsidR="0031488B" w:rsidRDefault="001D7305" w:rsidP="0031488B">
            <w:pPr>
              <w:pStyle w:val="Prrafodelista"/>
              <w:rPr>
                <w:color w:val="0000FF"/>
                <w:u w:val="single"/>
              </w:rPr>
            </w:pPr>
            <w:r w:rsidRPr="001D7305">
              <w:rPr>
                <w:noProof/>
                <w:color w:val="0000FF"/>
                <w:u w:val="single"/>
                <w:lang w:val="es-EC" w:eastAsia="es-EC"/>
              </w:rPr>
              <w:lastRenderedPageBreak/>
              <w:drawing>
                <wp:inline distT="0" distB="0" distL="0" distR="0">
                  <wp:extent cx="5046782" cy="8972055"/>
                  <wp:effectExtent l="0" t="0" r="1905" b="635"/>
                  <wp:docPr id="13" name="Imagen 13" descr="C:\Users\ely-2\Downloads\WhatsApp Image 2020-11-09 at 7.14.29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ely-2\Downloads\WhatsApp Image 2020-11-09 at 7.14.29 PM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4074" cy="90027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488B" w:rsidRPr="002E26DA" w:rsidRDefault="0031488B" w:rsidP="0031488B">
            <w:pPr>
              <w:pStyle w:val="Prrafodelista"/>
              <w:rPr>
                <w:color w:val="0000FF"/>
                <w:u w:val="single"/>
              </w:rPr>
            </w:pPr>
          </w:p>
        </w:tc>
      </w:tr>
      <w:tr w:rsidR="002E26DA" w:rsidRPr="000751A0" w:rsidTr="002E26DA">
        <w:trPr>
          <w:trHeight w:val="95"/>
        </w:trPr>
        <w:tc>
          <w:tcPr>
            <w:tcW w:w="0" w:type="auto"/>
          </w:tcPr>
          <w:p w:rsidR="0031488B" w:rsidRPr="002E26DA" w:rsidRDefault="002E26DA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b/>
              </w:rPr>
              <w:lastRenderedPageBreak/>
              <w:t xml:space="preserve"> </w:t>
            </w:r>
            <w:r w:rsidR="0031488B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SEMANA 12</w:t>
            </w:r>
          </w:p>
          <w:p w:rsidR="0031488B" w:rsidRDefault="0031488B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DEL 23 AL 27</w:t>
            </w:r>
            <w:r w:rsidRPr="002E26DA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DE NOVIEMBRE</w:t>
            </w:r>
          </w:p>
          <w:p w:rsidR="0031488B" w:rsidRPr="002E26DA" w:rsidRDefault="0031488B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2E26DA" w:rsidRDefault="002E26DA" w:rsidP="002E26DA">
            <w:pPr>
              <w:rPr>
                <w:rFonts w:eastAsia="Times New Roman" w:cs="Times New Roman"/>
                <w:lang w:eastAsia="es-EC"/>
              </w:rPr>
            </w:pPr>
          </w:p>
          <w:p w:rsidR="0031488B" w:rsidRDefault="0031488B" w:rsidP="0031488B">
            <w:pPr>
              <w:pStyle w:val="Prrafodelista"/>
              <w:numPr>
                <w:ilvl w:val="0"/>
                <w:numId w:val="7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2E26DA">
              <w:rPr>
                <w:rFonts w:eastAsia="Times New Roman" w:cs="Times New Roman"/>
                <w:color w:val="000000"/>
                <w:lang w:eastAsia="es-EC"/>
              </w:rPr>
              <w:t>Responda las siguientes preguntas en su cuaderno de Investigación</w:t>
            </w:r>
            <w:r>
              <w:rPr>
                <w:rFonts w:eastAsia="Times New Roman" w:cs="Times New Roman"/>
                <w:color w:val="000000"/>
                <w:lang w:eastAsia="es-EC"/>
              </w:rPr>
              <w:t>:</w:t>
            </w:r>
          </w:p>
          <w:p w:rsidR="00EB7A42" w:rsidRPr="00EB7A42" w:rsidRDefault="00EB7A42" w:rsidP="00EB7A42">
            <w:pPr>
              <w:pStyle w:val="Prrafodelista"/>
              <w:numPr>
                <w:ilvl w:val="0"/>
                <w:numId w:val="13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¿Cómo imaginas si no tuvieras </w:t>
            </w:r>
            <w:proofErr w:type="gramStart"/>
            <w:r w:rsidRPr="00EB7A42">
              <w:rPr>
                <w:rFonts w:eastAsia="Times New Roman" w:cs="Times New Roman"/>
                <w:lang w:eastAsia="es-EC"/>
              </w:rPr>
              <w:t>normas ,</w:t>
            </w:r>
            <w:proofErr w:type="gramEnd"/>
            <w:r w:rsidRPr="00EB7A42">
              <w:rPr>
                <w:rFonts w:eastAsia="Times New Roman" w:cs="Times New Roman"/>
                <w:lang w:eastAsia="es-EC"/>
              </w:rPr>
              <w:t xml:space="preserve"> ni reglas en la sociedad?</w:t>
            </w:r>
          </w:p>
          <w:p w:rsidR="00EB7A42" w:rsidRPr="00EB7A42" w:rsidRDefault="002E26DA" w:rsidP="00EB7A42">
            <w:pPr>
              <w:pStyle w:val="Prrafodelista"/>
              <w:numPr>
                <w:ilvl w:val="0"/>
                <w:numId w:val="16"/>
              </w:numPr>
              <w:rPr>
                <w:rFonts w:eastAsia="Times New Roman" w:cs="Times New Roman"/>
                <w:lang w:val="es-EC"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>Observación del video</w:t>
            </w:r>
            <w:r w:rsidR="00EB7A42" w:rsidRPr="00EB7A42">
              <w:rPr>
                <w:rFonts w:eastAsia="Times New Roman" w:cs="Times New Roman"/>
                <w:lang w:eastAsia="es-EC"/>
              </w:rPr>
              <w:t xml:space="preserve">:  </w:t>
            </w:r>
            <w:r w:rsidR="00EB7A42" w:rsidRPr="00EB7A42">
              <w:rPr>
                <w:rFonts w:eastAsia="Times New Roman" w:cs="Times New Roman"/>
                <w:lang w:val="es-EC" w:eastAsia="es-EC"/>
              </w:rPr>
              <w:t>Los 3 mejores consejos para crear HÁBITOS que perduran</w:t>
            </w:r>
          </w:p>
          <w:p w:rsidR="00EB7A42" w:rsidRDefault="00EB7A42" w:rsidP="00EB7A42">
            <w:pPr>
              <w:rPr>
                <w:rStyle w:val="Hipervnculo"/>
              </w:rPr>
            </w:pPr>
            <w:hyperlink r:id="rId10" w:history="1">
              <w:r>
                <w:rPr>
                  <w:rStyle w:val="Hipervnculo"/>
                </w:rPr>
                <w:t>https://www.youtube.com/watch?v=24JGWBQ8_zM</w:t>
              </w:r>
            </w:hyperlink>
          </w:p>
          <w:p w:rsidR="00EB7A42" w:rsidRDefault="00EB7A42" w:rsidP="00EB7A42"/>
          <w:p w:rsidR="00EB7A42" w:rsidRPr="00EB7A42" w:rsidRDefault="00EB7A42" w:rsidP="00EB7A42">
            <w:pPr>
              <w:pStyle w:val="Prrafodelista"/>
              <w:numPr>
                <w:ilvl w:val="0"/>
                <w:numId w:val="16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>Emitir un comentario sobre el video observado</w:t>
            </w:r>
          </w:p>
          <w:p w:rsidR="00EB7A42" w:rsidRDefault="00EB7A42" w:rsidP="00EB7A42">
            <w:pPr>
              <w:pStyle w:val="Prrafodelista"/>
              <w:numPr>
                <w:ilvl w:val="0"/>
                <w:numId w:val="16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Lectura del material entregado </w:t>
            </w:r>
            <w:proofErr w:type="spellStart"/>
            <w:r w:rsidRPr="00EB7A42">
              <w:rPr>
                <w:rFonts w:eastAsia="Times New Roman" w:cs="Times New Roman"/>
                <w:lang w:eastAsia="es-EC"/>
              </w:rPr>
              <w:t>Pag</w:t>
            </w:r>
            <w:proofErr w:type="spellEnd"/>
            <w:r w:rsidRPr="00EB7A42">
              <w:rPr>
                <w:rFonts w:eastAsia="Times New Roman" w:cs="Times New Roman"/>
                <w:lang w:eastAsia="es-EC"/>
              </w:rPr>
              <w:t xml:space="preserve"> 19</w:t>
            </w:r>
          </w:p>
          <w:p w:rsidR="001D7305" w:rsidRDefault="001D7305" w:rsidP="001D7305">
            <w:pPr>
              <w:pStyle w:val="Prrafodelista"/>
              <w:rPr>
                <w:rFonts w:eastAsia="Times New Roman" w:cs="Times New Roman"/>
                <w:lang w:eastAsia="es-EC"/>
              </w:rPr>
            </w:pPr>
          </w:p>
          <w:p w:rsidR="001D7305" w:rsidRDefault="001D7305" w:rsidP="001D7305">
            <w:pPr>
              <w:pStyle w:val="Prrafodelista"/>
              <w:rPr>
                <w:rFonts w:eastAsia="Times New Roman" w:cs="Times New Roman"/>
                <w:lang w:eastAsia="es-EC"/>
              </w:rPr>
            </w:pPr>
            <w:r w:rsidRPr="001D7305">
              <w:rPr>
                <w:rFonts w:eastAsia="Times New Roman" w:cs="Times New Roman"/>
                <w:noProof/>
                <w:lang w:val="es-EC" w:eastAsia="es-EC"/>
              </w:rPr>
              <w:lastRenderedPageBreak/>
              <w:drawing>
                <wp:inline distT="0" distB="0" distL="0" distR="0">
                  <wp:extent cx="4953000" cy="7534275"/>
                  <wp:effectExtent l="0" t="0" r="0" b="0"/>
                  <wp:docPr id="14" name="Imagen 14" descr="C:\Users\ely-2\Downloads\WhatsApp Image 2020-11-09 at 7.15.02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ely-2\Downloads\WhatsApp Image 2020-11-09 at 7.15.02 PM.jpe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326" b="15569"/>
                          <a:stretch/>
                        </pic:blipFill>
                        <pic:spPr bwMode="auto">
                          <a:xfrm>
                            <a:off x="0" y="0"/>
                            <a:ext cx="4965777" cy="7553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E26DA" w:rsidRPr="00EB7A42" w:rsidRDefault="00EB7A42" w:rsidP="00EB7A42">
            <w:pPr>
              <w:pStyle w:val="Prrafodelista"/>
              <w:numPr>
                <w:ilvl w:val="0"/>
                <w:numId w:val="16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 </w:t>
            </w:r>
            <w:r w:rsidRPr="00EB7A42">
              <w:rPr>
                <w:rFonts w:eastAsia="Times New Roman" w:cs="Times New Roman"/>
                <w:lang w:eastAsia="es-EC"/>
              </w:rPr>
              <w:t>Elaboración de un esquema gráfico del concepto y las clases de hábitos</w:t>
            </w:r>
          </w:p>
          <w:p w:rsidR="00D2345A" w:rsidRPr="008F7FD5" w:rsidRDefault="00D2345A" w:rsidP="002E26DA">
            <w:pPr>
              <w:rPr>
                <w:rFonts w:eastAsia="Times New Roman" w:cs="Times New Roman"/>
                <w:lang w:eastAsia="es-EC"/>
              </w:rPr>
            </w:pPr>
          </w:p>
          <w:p w:rsidR="002E26DA" w:rsidRDefault="002E26DA" w:rsidP="002E26DA">
            <w:pPr>
              <w:rPr>
                <w:b/>
              </w:rPr>
            </w:pPr>
          </w:p>
          <w:p w:rsidR="00D2345A" w:rsidRDefault="00D2345A" w:rsidP="002E26DA">
            <w:pPr>
              <w:rPr>
                <w:b/>
              </w:rPr>
            </w:pPr>
          </w:p>
        </w:tc>
      </w:tr>
      <w:tr w:rsidR="002E26DA" w:rsidRPr="000751A0" w:rsidTr="002E26DA">
        <w:trPr>
          <w:trHeight w:val="95"/>
        </w:trPr>
        <w:tc>
          <w:tcPr>
            <w:tcW w:w="0" w:type="auto"/>
          </w:tcPr>
          <w:p w:rsidR="0031488B" w:rsidRPr="002E26DA" w:rsidRDefault="0031488B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lastRenderedPageBreak/>
              <w:t>SEMANA 13</w:t>
            </w:r>
          </w:p>
          <w:p w:rsidR="0031488B" w:rsidRDefault="004D7A6A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DEL 30 </w:t>
            </w:r>
            <w:r w:rsidRPr="002E26DA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DE NOVIEMBRE</w:t>
            </w: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AL 04 DE DIC</w:t>
            </w:r>
            <w:r w:rsidR="0031488B" w:rsidRPr="002E26DA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IEMBRE</w:t>
            </w:r>
          </w:p>
          <w:p w:rsidR="0031488B" w:rsidRDefault="0031488B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EB7A42" w:rsidRDefault="00EB7A42" w:rsidP="00EB7A42">
            <w:pPr>
              <w:pStyle w:val="Prrafodelista"/>
              <w:numPr>
                <w:ilvl w:val="0"/>
                <w:numId w:val="18"/>
              </w:numPr>
              <w:rPr>
                <w:rFonts w:eastAsia="Times New Roman" w:cs="Times New Roman"/>
                <w:color w:val="000000"/>
                <w:lang w:eastAsia="es-EC"/>
              </w:rPr>
            </w:pPr>
            <w:r w:rsidRPr="002E26DA">
              <w:rPr>
                <w:rFonts w:eastAsia="Times New Roman" w:cs="Times New Roman"/>
                <w:color w:val="000000"/>
                <w:lang w:eastAsia="es-EC"/>
              </w:rPr>
              <w:lastRenderedPageBreak/>
              <w:t>Responda las siguientes preguntas en su cuaderno de Investigación</w:t>
            </w:r>
            <w:r>
              <w:rPr>
                <w:rFonts w:eastAsia="Times New Roman" w:cs="Times New Roman"/>
                <w:color w:val="000000"/>
                <w:lang w:eastAsia="es-EC"/>
              </w:rPr>
              <w:t>:</w:t>
            </w:r>
          </w:p>
          <w:p w:rsidR="00EB7A42" w:rsidRDefault="00EB7A42" w:rsidP="00EB7A42">
            <w:pPr>
              <w:pStyle w:val="Prrafodelista"/>
              <w:rPr>
                <w:rFonts w:eastAsia="Times New Roman" w:cs="Times New Roman"/>
                <w:color w:val="000000"/>
                <w:lang w:eastAsia="es-EC"/>
              </w:rPr>
            </w:pPr>
          </w:p>
          <w:p w:rsidR="00EB7A42" w:rsidRDefault="00EB7A42" w:rsidP="00EB7A42">
            <w:pPr>
              <w:pStyle w:val="Prrafodelista"/>
              <w:numPr>
                <w:ilvl w:val="0"/>
                <w:numId w:val="13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¿Qué es aprender?, </w:t>
            </w:r>
          </w:p>
          <w:p w:rsidR="00EB7A42" w:rsidRDefault="00EB7A42" w:rsidP="00EB7A42">
            <w:pPr>
              <w:pStyle w:val="Prrafodelista"/>
              <w:numPr>
                <w:ilvl w:val="0"/>
                <w:numId w:val="13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¿Cómo aprendes las actitudes, los comportamientos?, </w:t>
            </w:r>
          </w:p>
          <w:p w:rsidR="00EB7A42" w:rsidRPr="00EB7A42" w:rsidRDefault="00EB7A42" w:rsidP="00EB7A42">
            <w:pPr>
              <w:pStyle w:val="Prrafodelista"/>
              <w:numPr>
                <w:ilvl w:val="0"/>
                <w:numId w:val="13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 Aceptas ¿cuando alguien te dice que lo que haces ya sea en actividades, actitudes está mal o debes cambiar?</w:t>
            </w:r>
          </w:p>
          <w:p w:rsidR="00EB7A42" w:rsidRPr="00EB7A42" w:rsidRDefault="00EB7A42" w:rsidP="00EB7A42">
            <w:pPr>
              <w:pStyle w:val="Prrafodelista"/>
              <w:numPr>
                <w:ilvl w:val="0"/>
                <w:numId w:val="16"/>
              </w:numPr>
              <w:rPr>
                <w:rFonts w:eastAsia="Times New Roman" w:cs="Times New Roman"/>
                <w:lang w:val="es-EC"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Observación del video:  </w:t>
            </w:r>
            <w:r w:rsidRPr="00EB7A42">
              <w:rPr>
                <w:rFonts w:eastAsia="Times New Roman" w:cs="Times New Roman"/>
                <w:lang w:val="es-EC" w:eastAsia="es-EC"/>
              </w:rPr>
              <w:t>Los 3 mejores consejos para crear HÁBITOS que perduran</w:t>
            </w:r>
          </w:p>
          <w:p w:rsidR="00EB7A42" w:rsidRDefault="00EB7A42" w:rsidP="00EB7A42">
            <w:hyperlink r:id="rId12" w:history="1">
              <w:r>
                <w:rPr>
                  <w:rStyle w:val="Hipervnculo"/>
                </w:rPr>
                <w:t>https://www.youtube.com/watch?v=B2LVVuBSrxI</w:t>
              </w:r>
            </w:hyperlink>
            <w:r>
              <w:t xml:space="preserve"> </w:t>
            </w:r>
          </w:p>
          <w:p w:rsidR="00EB7A42" w:rsidRDefault="00EB7A42" w:rsidP="00EB7A42"/>
          <w:p w:rsidR="00EB7A42" w:rsidRPr="00EB7A42" w:rsidRDefault="00EB7A42" w:rsidP="00EB7A42">
            <w:pPr>
              <w:pStyle w:val="Prrafodelista"/>
              <w:numPr>
                <w:ilvl w:val="0"/>
                <w:numId w:val="16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>Emitir un comentario sobre el video observado</w:t>
            </w:r>
          </w:p>
          <w:p w:rsidR="00EB7A42" w:rsidRDefault="00EB7A42" w:rsidP="00EB7A42">
            <w:pPr>
              <w:pStyle w:val="Prrafodelista"/>
              <w:numPr>
                <w:ilvl w:val="0"/>
                <w:numId w:val="16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Lectura del material entregado </w:t>
            </w:r>
            <w:proofErr w:type="spellStart"/>
            <w:r w:rsidRPr="00EB7A42">
              <w:rPr>
                <w:rFonts w:eastAsia="Times New Roman" w:cs="Times New Roman"/>
                <w:lang w:eastAsia="es-EC"/>
              </w:rPr>
              <w:t>Pag</w:t>
            </w:r>
            <w:proofErr w:type="spellEnd"/>
            <w:r w:rsidRPr="00EB7A42">
              <w:rPr>
                <w:rFonts w:eastAsia="Times New Roman" w:cs="Times New Roman"/>
                <w:lang w:eastAsia="es-EC"/>
              </w:rPr>
              <w:t xml:space="preserve"> </w:t>
            </w:r>
            <w:r>
              <w:rPr>
                <w:rFonts w:eastAsia="Times New Roman" w:cs="Times New Roman"/>
                <w:lang w:eastAsia="es-EC"/>
              </w:rPr>
              <w:t>20 y 21</w:t>
            </w:r>
          </w:p>
          <w:p w:rsidR="00E14542" w:rsidRDefault="00E14542" w:rsidP="00E14542">
            <w:pPr>
              <w:pStyle w:val="Prrafodelista"/>
              <w:rPr>
                <w:rFonts w:eastAsia="Times New Roman" w:cs="Times New Roman"/>
                <w:lang w:eastAsia="es-EC"/>
              </w:rPr>
            </w:pPr>
          </w:p>
          <w:p w:rsidR="00E14542" w:rsidRDefault="00E14542" w:rsidP="00E14542">
            <w:pPr>
              <w:pStyle w:val="Prrafodelista"/>
              <w:rPr>
                <w:rFonts w:eastAsia="Times New Roman" w:cs="Times New Roman"/>
                <w:noProof/>
                <w:lang w:val="es-EC" w:eastAsia="es-EC"/>
              </w:rPr>
            </w:pPr>
          </w:p>
          <w:p w:rsidR="00E14542" w:rsidRDefault="00E14542" w:rsidP="00E14542">
            <w:pPr>
              <w:pStyle w:val="Prrafodelista"/>
              <w:rPr>
                <w:rFonts w:eastAsia="Times New Roman" w:cs="Times New Roman"/>
                <w:noProof/>
                <w:lang w:val="es-EC" w:eastAsia="es-EC"/>
              </w:rPr>
            </w:pPr>
          </w:p>
          <w:p w:rsidR="00E14542" w:rsidRDefault="00E14542" w:rsidP="00E14542">
            <w:pPr>
              <w:pStyle w:val="Prrafodelista"/>
              <w:rPr>
                <w:rFonts w:eastAsia="Times New Roman" w:cs="Times New Roman"/>
                <w:lang w:eastAsia="es-EC"/>
              </w:rPr>
            </w:pPr>
            <w:r w:rsidRPr="00E14542">
              <w:rPr>
                <w:rFonts w:eastAsia="Times New Roman" w:cs="Times New Roman"/>
                <w:noProof/>
                <w:lang w:val="es-EC" w:eastAsia="es-EC"/>
              </w:rPr>
              <w:lastRenderedPageBreak/>
              <w:drawing>
                <wp:inline distT="0" distB="0" distL="0" distR="0">
                  <wp:extent cx="5004348" cy="7181850"/>
                  <wp:effectExtent l="0" t="0" r="6350" b="0"/>
                  <wp:docPr id="15" name="Imagen 15" descr="C:\Users\ely-2\Downloads\WhatsApp Image 2020-11-09 at 7.15.10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ely-2\Downloads\WhatsApp Image 2020-11-09 at 7.15.10 PM.jpe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470" b="10804"/>
                          <a:stretch/>
                        </pic:blipFill>
                        <pic:spPr bwMode="auto">
                          <a:xfrm>
                            <a:off x="0" y="0"/>
                            <a:ext cx="5016094" cy="7198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14542" w:rsidRDefault="00E14542" w:rsidP="00E14542">
            <w:pPr>
              <w:pStyle w:val="Prrafodelista"/>
              <w:rPr>
                <w:rFonts w:eastAsia="Times New Roman" w:cs="Times New Roman"/>
                <w:lang w:eastAsia="es-EC"/>
              </w:rPr>
            </w:pPr>
          </w:p>
          <w:p w:rsidR="00E14542" w:rsidRDefault="00E14542" w:rsidP="00E14542">
            <w:pPr>
              <w:pStyle w:val="Prrafodelista"/>
              <w:rPr>
                <w:rFonts w:eastAsia="Times New Roman" w:cs="Times New Roman"/>
                <w:lang w:eastAsia="es-EC"/>
              </w:rPr>
            </w:pPr>
            <w:r w:rsidRPr="00E14542">
              <w:rPr>
                <w:rFonts w:eastAsia="Times New Roman" w:cs="Times New Roman"/>
                <w:noProof/>
                <w:lang w:val="es-EC" w:eastAsia="es-EC"/>
              </w:rPr>
              <w:lastRenderedPageBreak/>
              <w:drawing>
                <wp:inline distT="0" distB="0" distL="0" distR="0">
                  <wp:extent cx="5027295" cy="8504555"/>
                  <wp:effectExtent l="0" t="0" r="1905" b="0"/>
                  <wp:docPr id="16" name="Imagen 16" descr="C:\Users\ely-2\Downloads\WhatsApp Image 2020-11-09 at 7.15.28 PM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ely-2\Downloads\WhatsApp Image 2020-11-09 at 7.15.28 PM.jpe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41" t="6786"/>
                          <a:stretch/>
                        </pic:blipFill>
                        <pic:spPr bwMode="auto">
                          <a:xfrm>
                            <a:off x="0" y="0"/>
                            <a:ext cx="5027529" cy="8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B7A42" w:rsidRPr="00EB7A42" w:rsidRDefault="00EB7A42" w:rsidP="00EB7A42">
            <w:pPr>
              <w:pStyle w:val="Prrafodelista"/>
              <w:numPr>
                <w:ilvl w:val="0"/>
                <w:numId w:val="16"/>
              </w:numPr>
              <w:rPr>
                <w:rFonts w:eastAsia="Times New Roman" w:cs="Times New Roman"/>
                <w:lang w:eastAsia="es-EC"/>
              </w:rPr>
            </w:pPr>
            <w:r w:rsidRPr="00EB7A42">
              <w:rPr>
                <w:rFonts w:eastAsia="Times New Roman" w:cs="Times New Roman"/>
                <w:lang w:eastAsia="es-EC"/>
              </w:rPr>
              <w:t xml:space="preserve"> Elaboración de un esquema gráfi</w:t>
            </w:r>
            <w:r>
              <w:rPr>
                <w:rFonts w:eastAsia="Times New Roman" w:cs="Times New Roman"/>
                <w:lang w:eastAsia="es-EC"/>
              </w:rPr>
              <w:t>co del concepto y los tipos de aprendizaje</w:t>
            </w:r>
          </w:p>
          <w:p w:rsidR="00D2345A" w:rsidRDefault="00D2345A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</w:p>
          <w:p w:rsidR="00D2345A" w:rsidRPr="002E26DA" w:rsidRDefault="00D2345A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</w:p>
          <w:p w:rsidR="002E26DA" w:rsidRPr="000751A0" w:rsidRDefault="002E26DA" w:rsidP="002E26DA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E26DA" w:rsidRPr="000751A0" w:rsidTr="002E26DA">
        <w:trPr>
          <w:trHeight w:val="95"/>
        </w:trPr>
        <w:tc>
          <w:tcPr>
            <w:tcW w:w="0" w:type="auto"/>
          </w:tcPr>
          <w:p w:rsidR="0031488B" w:rsidRPr="002E26DA" w:rsidRDefault="0031488B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lastRenderedPageBreak/>
              <w:t>SEMANA 14</w:t>
            </w:r>
          </w:p>
          <w:p w:rsidR="004D7A6A" w:rsidRDefault="004D7A6A" w:rsidP="004D7A6A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DEL  07 AL 11 DIC</w:t>
            </w:r>
            <w:r w:rsidRPr="002E26DA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IEMBRE</w:t>
            </w:r>
          </w:p>
          <w:p w:rsidR="0031488B" w:rsidRDefault="0031488B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4D0820" w:rsidRDefault="004D0820" w:rsidP="0031488B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</w:p>
          <w:p w:rsidR="004D0820" w:rsidRDefault="00EB7A42" w:rsidP="004D0820">
            <w:pPr>
              <w:pStyle w:val="Prrafodelista"/>
              <w:numPr>
                <w:ilvl w:val="0"/>
                <w:numId w:val="10"/>
              </w:numP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Poner 4 ejemplos en cada TIPO DE HABITO </w:t>
            </w:r>
          </w:p>
          <w:p w:rsidR="00EB7A42" w:rsidRDefault="00EB7A42" w:rsidP="00EB7A42">
            <w:pPr>
              <w:pStyle w:val="Prrafodelista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</w:p>
          <w:tbl>
            <w:tblPr>
              <w:tblStyle w:val="Tablaconcuadrcula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4005"/>
              <w:gridCol w:w="3974"/>
            </w:tblGrid>
            <w:tr w:rsidR="00EB7A42" w:rsidTr="00EB7A42">
              <w:tc>
                <w:tcPr>
                  <w:tcW w:w="4349" w:type="dxa"/>
                </w:tcPr>
                <w:p w:rsidR="00EB7A42" w:rsidRDefault="00EB7A42" w:rsidP="00EB7A42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HABITOS</w:t>
                  </w:r>
                </w:p>
              </w:tc>
              <w:tc>
                <w:tcPr>
                  <w:tcW w:w="4350" w:type="dxa"/>
                </w:tcPr>
                <w:p w:rsidR="00EB7A42" w:rsidRDefault="00EB7A42" w:rsidP="00EB7A42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EJEMPLOS</w:t>
                  </w:r>
                </w:p>
              </w:tc>
            </w:tr>
            <w:tr w:rsidR="00EB7A42" w:rsidTr="00EB7A42">
              <w:tc>
                <w:tcPr>
                  <w:tcW w:w="4349" w:type="dxa"/>
                </w:tcPr>
                <w:p w:rsidR="00EB7A42" w:rsidRDefault="00EB7A42" w:rsidP="00EB7A42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BIOLÓGICOS</w:t>
                  </w:r>
                </w:p>
              </w:tc>
              <w:tc>
                <w:tcPr>
                  <w:tcW w:w="4350" w:type="dxa"/>
                </w:tcPr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1.</w:t>
                  </w:r>
                </w:p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2.</w:t>
                  </w:r>
                </w:p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 xml:space="preserve">3. </w:t>
                  </w:r>
                </w:p>
                <w:p w:rsidR="00EB7A42" w:rsidRP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4.</w:t>
                  </w:r>
                </w:p>
              </w:tc>
            </w:tr>
            <w:tr w:rsidR="00EB7A42" w:rsidTr="00EB7A42">
              <w:tc>
                <w:tcPr>
                  <w:tcW w:w="4349" w:type="dxa"/>
                </w:tcPr>
                <w:p w:rsidR="00EB7A42" w:rsidRDefault="00EB7A42" w:rsidP="00EB7A42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MOTORES</w:t>
                  </w:r>
                </w:p>
              </w:tc>
              <w:tc>
                <w:tcPr>
                  <w:tcW w:w="4350" w:type="dxa"/>
                </w:tcPr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1.</w:t>
                  </w:r>
                </w:p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2.</w:t>
                  </w:r>
                </w:p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 xml:space="preserve">3. </w:t>
                  </w:r>
                </w:p>
                <w:p w:rsidR="00EB7A42" w:rsidRDefault="00EB7A42" w:rsidP="00EB7A42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4.</w:t>
                  </w:r>
                </w:p>
              </w:tc>
            </w:tr>
            <w:tr w:rsidR="00EB7A42" w:rsidTr="00EB7A42">
              <w:tc>
                <w:tcPr>
                  <w:tcW w:w="4349" w:type="dxa"/>
                </w:tcPr>
                <w:p w:rsidR="00EB7A42" w:rsidRDefault="00EB7A42" w:rsidP="00EB7A42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MENTALES</w:t>
                  </w:r>
                </w:p>
              </w:tc>
              <w:tc>
                <w:tcPr>
                  <w:tcW w:w="4350" w:type="dxa"/>
                </w:tcPr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1.</w:t>
                  </w:r>
                </w:p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2.</w:t>
                  </w:r>
                </w:p>
                <w:p w:rsidR="00EB7A42" w:rsidRDefault="00EB7A42" w:rsidP="00EB7A42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 xml:space="preserve">3. </w:t>
                  </w:r>
                </w:p>
                <w:p w:rsidR="00EB7A42" w:rsidRDefault="00EB7A42" w:rsidP="00EB7A42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4.</w:t>
                  </w:r>
                </w:p>
              </w:tc>
            </w:tr>
          </w:tbl>
          <w:p w:rsidR="00EB7A42" w:rsidRDefault="00EB7A42" w:rsidP="00EB7A42">
            <w:pPr>
              <w:pStyle w:val="Prrafodelista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</w:p>
          <w:p w:rsidR="00EB7A42" w:rsidRDefault="00EB7A42" w:rsidP="001D7305">
            <w:pPr>
              <w:pStyle w:val="Prrafodelista"/>
              <w:numPr>
                <w:ilvl w:val="0"/>
                <w:numId w:val="10"/>
              </w:numP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Poner 4</w:t>
            </w: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ejemplos en cada TIPO DE APRENDIZAJE</w:t>
            </w: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</w:t>
            </w:r>
          </w:p>
          <w:tbl>
            <w:tblPr>
              <w:tblStyle w:val="Tablaconcuadrcula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4014"/>
              <w:gridCol w:w="3965"/>
            </w:tblGrid>
            <w:tr w:rsidR="001D7305" w:rsidTr="00847ABC">
              <w:tc>
                <w:tcPr>
                  <w:tcW w:w="4349" w:type="dxa"/>
                </w:tcPr>
                <w:p w:rsidR="001D7305" w:rsidRDefault="001D7305" w:rsidP="001D7305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APRENDIZAJE</w:t>
                  </w:r>
                </w:p>
              </w:tc>
              <w:tc>
                <w:tcPr>
                  <w:tcW w:w="4350" w:type="dxa"/>
                </w:tcPr>
                <w:p w:rsidR="001D7305" w:rsidRDefault="001D7305" w:rsidP="001D7305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EJEMPLOS</w:t>
                  </w:r>
                </w:p>
              </w:tc>
            </w:tr>
            <w:tr w:rsidR="001D7305" w:rsidTr="00847ABC">
              <w:tc>
                <w:tcPr>
                  <w:tcW w:w="4349" w:type="dxa"/>
                </w:tcPr>
                <w:p w:rsidR="001D7305" w:rsidRDefault="001D7305" w:rsidP="001D7305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POR TANTEO</w:t>
                  </w:r>
                </w:p>
              </w:tc>
              <w:tc>
                <w:tcPr>
                  <w:tcW w:w="4350" w:type="dxa"/>
                </w:tcPr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1.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2.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 xml:space="preserve">3. </w:t>
                  </w:r>
                </w:p>
                <w:p w:rsidR="001D7305" w:rsidRPr="00EB7A42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4.</w:t>
                  </w:r>
                </w:p>
              </w:tc>
            </w:tr>
            <w:tr w:rsidR="001D7305" w:rsidTr="00847ABC">
              <w:tc>
                <w:tcPr>
                  <w:tcW w:w="4349" w:type="dxa"/>
                </w:tcPr>
                <w:p w:rsidR="001D7305" w:rsidRDefault="001D7305" w:rsidP="001D7305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POR INTUICIÓN</w:t>
                  </w:r>
                </w:p>
              </w:tc>
              <w:tc>
                <w:tcPr>
                  <w:tcW w:w="4350" w:type="dxa"/>
                </w:tcPr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1.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2.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 xml:space="preserve">3. </w:t>
                  </w:r>
                </w:p>
                <w:p w:rsidR="001D7305" w:rsidRDefault="001D7305" w:rsidP="001D7305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4.</w:t>
                  </w:r>
                </w:p>
              </w:tc>
            </w:tr>
            <w:tr w:rsidR="001D7305" w:rsidTr="00847ABC">
              <w:tc>
                <w:tcPr>
                  <w:tcW w:w="4349" w:type="dxa"/>
                </w:tcPr>
                <w:p w:rsidR="001D7305" w:rsidRDefault="001D7305" w:rsidP="001D7305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OBSERVACIÓ E IMITACIÓN</w:t>
                  </w:r>
                </w:p>
              </w:tc>
              <w:tc>
                <w:tcPr>
                  <w:tcW w:w="4350" w:type="dxa"/>
                </w:tcPr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1.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2.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 xml:space="preserve">3. </w:t>
                  </w:r>
                </w:p>
                <w:p w:rsidR="001D7305" w:rsidRDefault="001D7305" w:rsidP="001D7305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4.</w:t>
                  </w:r>
                </w:p>
              </w:tc>
            </w:tr>
            <w:tr w:rsidR="001D7305" w:rsidTr="00847ABC">
              <w:tc>
                <w:tcPr>
                  <w:tcW w:w="4349" w:type="dxa"/>
                </w:tcPr>
                <w:p w:rsidR="001D7305" w:rsidRDefault="001D7305" w:rsidP="001D7305">
                  <w:pPr>
                    <w:pStyle w:val="Prrafodelista"/>
                    <w:ind w:left="0"/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POR ESAYOS Y ERRORES</w:t>
                  </w:r>
                </w:p>
              </w:tc>
              <w:tc>
                <w:tcPr>
                  <w:tcW w:w="4350" w:type="dxa"/>
                </w:tcPr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1.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>2.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t xml:space="preserve">3. </w:t>
                  </w:r>
                </w:p>
                <w:p w:rsidR="001D7305" w:rsidRDefault="001D7305" w:rsidP="001D7305">
                  <w:pP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</w:pPr>
                  <w:r>
                    <w:rPr>
                      <w:rFonts w:eastAsia="Times New Roman" w:cs="Times New Roman"/>
                      <w:b/>
                      <w:color w:val="000000"/>
                      <w:sz w:val="28"/>
                      <w:lang w:eastAsia="es-EC"/>
                    </w:rPr>
                    <w:lastRenderedPageBreak/>
                    <w:t>4.</w:t>
                  </w:r>
                </w:p>
              </w:tc>
            </w:tr>
          </w:tbl>
          <w:p w:rsidR="004D0820" w:rsidRDefault="004D0820" w:rsidP="001D7305">
            <w:pP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</w:p>
          <w:p w:rsidR="004D0820" w:rsidRPr="002E26DA" w:rsidRDefault="004D0820" w:rsidP="004D0820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</w:p>
          <w:p w:rsidR="002E26DA" w:rsidRPr="000751A0" w:rsidRDefault="002E26DA" w:rsidP="002E26DA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1D7305" w:rsidRPr="001D7305" w:rsidRDefault="001D7305" w:rsidP="001D7305">
      <w:pPr>
        <w:tabs>
          <w:tab w:val="left" w:pos="2340"/>
        </w:tabs>
      </w:pPr>
    </w:p>
    <w:sectPr w:rsidR="001D7305" w:rsidRPr="001D730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86AE0"/>
    <w:multiLevelType w:val="hybridMultilevel"/>
    <w:tmpl w:val="AE9E975A"/>
    <w:lvl w:ilvl="0" w:tplc="BFC69F7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667EA"/>
    <w:multiLevelType w:val="hybridMultilevel"/>
    <w:tmpl w:val="40E8880A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4A4F2C"/>
    <w:multiLevelType w:val="hybridMultilevel"/>
    <w:tmpl w:val="18FA760C"/>
    <w:lvl w:ilvl="0" w:tplc="30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8702DB3"/>
    <w:multiLevelType w:val="hybridMultilevel"/>
    <w:tmpl w:val="DE588920"/>
    <w:lvl w:ilvl="0" w:tplc="E29ABA5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A166CF"/>
    <w:multiLevelType w:val="hybridMultilevel"/>
    <w:tmpl w:val="ACD8694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892858"/>
    <w:multiLevelType w:val="hybridMultilevel"/>
    <w:tmpl w:val="DA0A67BA"/>
    <w:lvl w:ilvl="0" w:tplc="30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BE9663D"/>
    <w:multiLevelType w:val="hybridMultilevel"/>
    <w:tmpl w:val="1E0C320A"/>
    <w:lvl w:ilvl="0" w:tplc="BFC69F7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3F2A8E"/>
    <w:multiLevelType w:val="hybridMultilevel"/>
    <w:tmpl w:val="9B7EC5D0"/>
    <w:lvl w:ilvl="0" w:tplc="8162F9E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98749F"/>
    <w:multiLevelType w:val="hybridMultilevel"/>
    <w:tmpl w:val="40E8880A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203424"/>
    <w:multiLevelType w:val="hybridMultilevel"/>
    <w:tmpl w:val="B9E659D0"/>
    <w:lvl w:ilvl="0" w:tplc="E29ABA5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C804C0"/>
    <w:multiLevelType w:val="hybridMultilevel"/>
    <w:tmpl w:val="B9E659D0"/>
    <w:lvl w:ilvl="0" w:tplc="E29ABA5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E13C88"/>
    <w:multiLevelType w:val="hybridMultilevel"/>
    <w:tmpl w:val="E6DC20CA"/>
    <w:lvl w:ilvl="0" w:tplc="300A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2" w15:restartNumberingAfterBreak="0">
    <w:nsid w:val="344B5351"/>
    <w:multiLevelType w:val="hybridMultilevel"/>
    <w:tmpl w:val="32101C7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CA42B3"/>
    <w:multiLevelType w:val="hybridMultilevel"/>
    <w:tmpl w:val="B9E659D0"/>
    <w:lvl w:ilvl="0" w:tplc="E29ABA5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0C2937"/>
    <w:multiLevelType w:val="hybridMultilevel"/>
    <w:tmpl w:val="E324763A"/>
    <w:lvl w:ilvl="0" w:tplc="E29ABA5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560ACA"/>
    <w:multiLevelType w:val="hybridMultilevel"/>
    <w:tmpl w:val="17E4F384"/>
    <w:lvl w:ilvl="0" w:tplc="30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6C607527"/>
    <w:multiLevelType w:val="hybridMultilevel"/>
    <w:tmpl w:val="6FB8448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AA610F"/>
    <w:multiLevelType w:val="hybridMultilevel"/>
    <w:tmpl w:val="B0F8CCCA"/>
    <w:lvl w:ilvl="0" w:tplc="E29ABA5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5512EC"/>
    <w:multiLevelType w:val="hybridMultilevel"/>
    <w:tmpl w:val="00D41E1A"/>
    <w:lvl w:ilvl="0" w:tplc="BFC69F7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274062"/>
    <w:multiLevelType w:val="hybridMultilevel"/>
    <w:tmpl w:val="7328470E"/>
    <w:lvl w:ilvl="0" w:tplc="30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2"/>
  </w:num>
  <w:num w:numId="3">
    <w:abstractNumId w:val="4"/>
  </w:num>
  <w:num w:numId="4">
    <w:abstractNumId w:val="19"/>
  </w:num>
  <w:num w:numId="5">
    <w:abstractNumId w:val="8"/>
  </w:num>
  <w:num w:numId="6">
    <w:abstractNumId w:val="17"/>
  </w:num>
  <w:num w:numId="7">
    <w:abstractNumId w:val="13"/>
  </w:num>
  <w:num w:numId="8">
    <w:abstractNumId w:val="5"/>
  </w:num>
  <w:num w:numId="9">
    <w:abstractNumId w:val="9"/>
  </w:num>
  <w:num w:numId="10">
    <w:abstractNumId w:val="7"/>
  </w:num>
  <w:num w:numId="11">
    <w:abstractNumId w:val="2"/>
  </w:num>
  <w:num w:numId="12">
    <w:abstractNumId w:val="11"/>
  </w:num>
  <w:num w:numId="13">
    <w:abstractNumId w:val="15"/>
  </w:num>
  <w:num w:numId="14">
    <w:abstractNumId w:val="1"/>
  </w:num>
  <w:num w:numId="15">
    <w:abstractNumId w:val="0"/>
  </w:num>
  <w:num w:numId="16">
    <w:abstractNumId w:val="18"/>
  </w:num>
  <w:num w:numId="17">
    <w:abstractNumId w:val="6"/>
  </w:num>
  <w:num w:numId="18">
    <w:abstractNumId w:val="10"/>
  </w:num>
  <w:num w:numId="19">
    <w:abstractNumId w:val="3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6DA"/>
    <w:rsid w:val="001D7305"/>
    <w:rsid w:val="002A2A48"/>
    <w:rsid w:val="002E26DA"/>
    <w:rsid w:val="0031488B"/>
    <w:rsid w:val="004D0820"/>
    <w:rsid w:val="004D7A6A"/>
    <w:rsid w:val="00660207"/>
    <w:rsid w:val="007D7F57"/>
    <w:rsid w:val="0085171B"/>
    <w:rsid w:val="00D2345A"/>
    <w:rsid w:val="00E14542"/>
    <w:rsid w:val="00EB7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82710"/>
  <w15:chartTrackingRefBased/>
  <w15:docId w15:val="{A1127F29-2138-44C9-B414-677EE6A9A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E26DA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E26DA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  <w:lang w:val="es-ES"/>
    </w:rPr>
  </w:style>
  <w:style w:type="character" w:styleId="Hipervnculo">
    <w:name w:val="Hyperlink"/>
    <w:basedOn w:val="Fuentedeprrafopredeter"/>
    <w:uiPriority w:val="99"/>
    <w:semiHidden/>
    <w:unhideWhenUsed/>
    <w:rsid w:val="002E26DA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2E26DA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EB7A42"/>
    <w:pPr>
      <w:tabs>
        <w:tab w:val="center" w:pos="4252"/>
        <w:tab w:val="right" w:pos="8504"/>
      </w:tabs>
      <w:spacing w:after="0" w:line="240" w:lineRule="auto"/>
    </w:pPr>
    <w:rPr>
      <w:lang w:val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B7A42"/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1RkYW3EFyz8" TargetMode="External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hyperlink" Target="https://www.youtube.com/watch?v=B2LVVuBSrxI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hyperlink" Target="https://www.youtube.com/watch?v=MlMv5OJQ9sY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24JGWBQ8_z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14</Pages>
  <Words>552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capelo</dc:creator>
  <cp:keywords/>
  <dc:description/>
  <cp:lastModifiedBy>silvia capelo</cp:lastModifiedBy>
  <cp:revision>3</cp:revision>
  <dcterms:created xsi:type="dcterms:W3CDTF">2020-11-10T00:09:00Z</dcterms:created>
  <dcterms:modified xsi:type="dcterms:W3CDTF">2020-11-10T00:46:00Z</dcterms:modified>
</cp:coreProperties>
</file>